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10876"/>
      </w:tblGrid>
      <w:tr w:rsidR="007C72FC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7C72FC" w:rsidRDefault="00304DB2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2FC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7C72FC" w:rsidRDefault="00304DB2">
            <w:pPr>
              <w:pStyle w:val="ConsPlusTitlePage0"/>
              <w:jc w:val="center"/>
            </w:pPr>
            <w:r>
              <w:rPr>
                <w:sz w:val="48"/>
              </w:rPr>
              <w:t>Постановление администрации муниципального образования г. Новомосковск от 13.11.2020 N 2536</w:t>
            </w:r>
            <w:r>
              <w:rPr>
                <w:sz w:val="48"/>
              </w:rPr>
              <w:br/>
              <w:t>(ред. от 29.07.2022)</w:t>
            </w:r>
            <w:r>
              <w:rPr>
                <w:sz w:val="48"/>
              </w:rPr>
              <w:br/>
              <w:t>"Об организации питания учащихся муниципальных общеобразовательных организаций"</w:t>
            </w:r>
          </w:p>
        </w:tc>
      </w:tr>
      <w:tr w:rsidR="007C72FC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7C72FC" w:rsidRDefault="00304DB2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17.08.2022</w:t>
            </w:r>
            <w:r>
              <w:rPr>
                <w:sz w:val="28"/>
              </w:rPr>
              <w:br/>
              <w:t> </w:t>
            </w:r>
          </w:p>
        </w:tc>
      </w:tr>
    </w:tbl>
    <w:p w:rsidR="007C72FC" w:rsidRDefault="007C72FC">
      <w:pPr>
        <w:pStyle w:val="ConsPlusNormal0"/>
        <w:sectPr w:rsidR="007C72FC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7C72FC" w:rsidRDefault="007C72FC">
      <w:pPr>
        <w:pStyle w:val="ConsPlusNormal0"/>
        <w:jc w:val="both"/>
        <w:outlineLvl w:val="0"/>
      </w:pPr>
    </w:p>
    <w:p w:rsidR="007C72FC" w:rsidRDefault="00304DB2">
      <w:pPr>
        <w:pStyle w:val="ConsPlusTitle0"/>
        <w:jc w:val="center"/>
        <w:outlineLvl w:val="0"/>
      </w:pPr>
      <w:r>
        <w:t>ТУЛЬСКАЯ ОБЛАСТЬ</w:t>
      </w:r>
    </w:p>
    <w:p w:rsidR="007C72FC" w:rsidRDefault="00304DB2">
      <w:pPr>
        <w:pStyle w:val="ConsPlusTitle0"/>
        <w:jc w:val="center"/>
      </w:pPr>
      <w:r>
        <w:t>АДМИНИСТРАЦИЯ</w:t>
      </w:r>
    </w:p>
    <w:p w:rsidR="007C72FC" w:rsidRDefault="00304DB2">
      <w:pPr>
        <w:pStyle w:val="ConsPlusTitle0"/>
        <w:jc w:val="center"/>
      </w:pPr>
      <w:r>
        <w:t>МУНИЦИПАЛЬНОГО ОБРАЗОВАНИЯ</w:t>
      </w:r>
    </w:p>
    <w:p w:rsidR="007C72FC" w:rsidRDefault="00304DB2">
      <w:pPr>
        <w:pStyle w:val="ConsPlusTitle0"/>
        <w:jc w:val="center"/>
      </w:pPr>
      <w:r>
        <w:t>ГОРОД НОВОМОСКОВСК</w:t>
      </w:r>
    </w:p>
    <w:p w:rsidR="007C72FC" w:rsidRDefault="007C72FC">
      <w:pPr>
        <w:pStyle w:val="ConsPlusTitle0"/>
        <w:jc w:val="both"/>
      </w:pPr>
    </w:p>
    <w:p w:rsidR="007C72FC" w:rsidRDefault="00304DB2">
      <w:pPr>
        <w:pStyle w:val="ConsPlusTitle0"/>
        <w:jc w:val="center"/>
      </w:pPr>
      <w:r>
        <w:t>ПОСТАНОВЛЕНИЕ</w:t>
      </w:r>
    </w:p>
    <w:p w:rsidR="007C72FC" w:rsidRDefault="00304DB2">
      <w:pPr>
        <w:pStyle w:val="ConsPlusTitle0"/>
        <w:jc w:val="center"/>
      </w:pPr>
      <w:r>
        <w:t>от 13 ноября 2020 г. N 2536</w:t>
      </w:r>
    </w:p>
    <w:p w:rsidR="007C72FC" w:rsidRDefault="007C72FC">
      <w:pPr>
        <w:pStyle w:val="ConsPlusTitle0"/>
        <w:jc w:val="both"/>
      </w:pPr>
    </w:p>
    <w:p w:rsidR="007C72FC" w:rsidRDefault="00304DB2">
      <w:pPr>
        <w:pStyle w:val="ConsPlusTitle0"/>
        <w:jc w:val="center"/>
      </w:pPr>
      <w:r>
        <w:t>ОБ ОРГАНИЗАЦИИ ПИТАНИЯ УЧАЩИХСЯ МУНИЦИПАЛЬНЫХ</w:t>
      </w:r>
    </w:p>
    <w:p w:rsidR="007C72FC" w:rsidRDefault="00304DB2">
      <w:pPr>
        <w:pStyle w:val="ConsPlusTitle0"/>
        <w:jc w:val="center"/>
      </w:pPr>
      <w:r>
        <w:t>ОБЩЕОБРАЗОВАТЕЛЬНЫХ ОРГАНИЗАЦИЙ</w:t>
      </w:r>
    </w:p>
    <w:p w:rsidR="007C72FC" w:rsidRDefault="007C72F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7C72F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2FC" w:rsidRDefault="007C72F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2FC" w:rsidRDefault="007C72F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72FC" w:rsidRDefault="00304DB2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72FC" w:rsidRDefault="00304DB2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администрации</w:t>
            </w:r>
          </w:p>
          <w:p w:rsidR="007C72FC" w:rsidRDefault="00304DB2">
            <w:pPr>
              <w:pStyle w:val="ConsPlusNormal0"/>
              <w:jc w:val="center"/>
            </w:pPr>
            <w:r>
              <w:rPr>
                <w:color w:val="392C69"/>
              </w:rPr>
              <w:t>муниципального образования г. Новомосковск</w:t>
            </w:r>
          </w:p>
          <w:p w:rsidR="007C72FC" w:rsidRDefault="00304DB2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19.04.2021 </w:t>
            </w:r>
            <w:hyperlink r:id="rId9" w:tooltip="Постановление администрации муниципального образования г. Новомосковск от 19.04.2021 N 855 &quot;О внесении изменений в Постановление администрации муниципального образования город Новомосковск от 13.11.2020 N 2536 &quot;Об организации питания учащихся муниципальных общ">
              <w:r>
                <w:rPr>
                  <w:color w:val="0000FF"/>
                </w:rPr>
                <w:t>N 855</w:t>
              </w:r>
            </w:hyperlink>
            <w:r>
              <w:rPr>
                <w:color w:val="392C69"/>
              </w:rPr>
              <w:t xml:space="preserve">, от 29.07.2022 </w:t>
            </w:r>
            <w:hyperlink r:id="rId10" w:tooltip="Постановление администрации муниципального образования г. Новомосковск от 29.07.2022 N 2234 &quot;О внесении изменений в Постановление администрации муниципального образования город Новомосковск от 13.11.2020 N 2536 &quot;Об организации питания учащихся муниципальных об">
              <w:r>
                <w:rPr>
                  <w:color w:val="0000FF"/>
                </w:rPr>
                <w:t>N 2234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2FC" w:rsidRDefault="007C72FC">
            <w:pPr>
              <w:pStyle w:val="ConsPlusNormal0"/>
            </w:pPr>
          </w:p>
        </w:tc>
      </w:tr>
    </w:tbl>
    <w:p w:rsidR="007C72FC" w:rsidRDefault="007C72FC">
      <w:pPr>
        <w:pStyle w:val="ConsPlusNormal0"/>
        <w:jc w:val="both"/>
      </w:pPr>
    </w:p>
    <w:p w:rsidR="007C72FC" w:rsidRDefault="00304DB2">
      <w:pPr>
        <w:pStyle w:val="ConsPlusNormal0"/>
        <w:ind w:firstLine="540"/>
        <w:jc w:val="both"/>
      </w:pPr>
      <w:r>
        <w:t xml:space="preserve">В целях организации питания учащихся муниципальных общеобразовательных организаций муниципального образования город Новомосковск, на основании Федерального </w:t>
      </w:r>
      <w:hyperlink r:id="rId11" w:tooltip="Федеральный закон от 29.12.2012 N 273-ФЗ (ред. от 14.07.2022) &quot;Об образовании в Российской Федерации&quot; (с изм. и доп., вступ. в силу с 25.07.2022) {КонсультантПлюс}">
        <w:r>
          <w:rPr>
            <w:color w:val="0000FF"/>
          </w:rPr>
          <w:t>закона</w:t>
        </w:r>
      </w:hyperlink>
      <w:r>
        <w:t xml:space="preserve"> от </w:t>
      </w:r>
      <w:r>
        <w:t xml:space="preserve">29.12.2012 N 273-ФЗ "Об образовании в Российской Федерации", </w:t>
      </w:r>
      <w:hyperlink r:id="rId12" w:tooltip="Закон Тульской области от 30.09.2013 N 1989-ЗТО (ред. от 18.07.2022) &quot;Об образовании&quot; (принят Тульской областной Думой 26.09.2013) {КонсультантПлюс}">
        <w:r>
          <w:rPr>
            <w:color w:val="0000FF"/>
          </w:rPr>
          <w:t>Закона</w:t>
        </w:r>
      </w:hyperlink>
      <w:r>
        <w:t xml:space="preserve"> Тульской области от 30.09.2013 N 1989-ЗТО "Об образовании", </w:t>
      </w:r>
      <w:hyperlink r:id="rId13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</w:t>
      </w:r>
      <w:r>
        <w:t xml:space="preserve">а РФ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молодежи", </w:t>
      </w:r>
      <w:hyperlink r:id="rId14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27.10.2020 N 32 "Об утверждении санитарно-эпидемиологических правил и норм СанПиН 2.3/2.4.3590-20 "Санитарно-эпидемиологические требования к организации общественног</w:t>
      </w:r>
      <w:r>
        <w:t xml:space="preserve">о питания населения", </w:t>
      </w:r>
      <w:hyperlink r:id="rId15" w:tooltip="&quot;Устав муниципального образования город Новомосковск&quot; (принят решением Собрания депутатов муниципального образования г. Новомосковск от 05.12.2008 N 9-1) (ред. от 31.05.2022) (Зарегистрировано в Управлении Минюста России по Тульской области 23.12.2008 N RU7131">
        <w:r>
          <w:rPr>
            <w:color w:val="0000FF"/>
          </w:rPr>
          <w:t>ст. ст. 7</w:t>
        </w:r>
      </w:hyperlink>
      <w:r>
        <w:t xml:space="preserve">, </w:t>
      </w:r>
      <w:hyperlink r:id="rId16" w:tooltip="&quot;Устав муниципального образования город Новомосковск&quot; (принят решением Собрания депутатов муниципального образования г. Новомосковск от 05.12.2008 N 9-1) (ред. от 31.05.2022) (Зарегистрировано в Управлении Минюста России по Тульской области 23.12.2008 N RU7131">
        <w:r>
          <w:rPr>
            <w:color w:val="0000FF"/>
          </w:rPr>
          <w:t>9</w:t>
        </w:r>
      </w:hyperlink>
      <w:r>
        <w:t xml:space="preserve">, </w:t>
      </w:r>
      <w:hyperlink r:id="rId17" w:tooltip="&quot;Устав муниципального образования город Новомосковск&quot; (принят решением Собрания депутатов муниципального образования г. Новомосковск от 05.12.2008 N 9-1) (ред. от 31.05.2022) (Зарегистрировано в Управлении Минюста России по Тульской области 23.12.2008 N RU7131">
        <w:r>
          <w:rPr>
            <w:color w:val="0000FF"/>
          </w:rPr>
          <w:t>45</w:t>
        </w:r>
      </w:hyperlink>
      <w:r>
        <w:t xml:space="preserve"> Устава муниципального образования город Новомосковск администрация муниципального образования постановляет:</w:t>
      </w:r>
    </w:p>
    <w:p w:rsidR="007C72FC" w:rsidRDefault="00304DB2">
      <w:pPr>
        <w:pStyle w:val="ConsPlusNormal0"/>
        <w:jc w:val="both"/>
      </w:pPr>
      <w:r>
        <w:t xml:space="preserve">(в ред. </w:t>
      </w:r>
      <w:hyperlink r:id="rId18" w:tooltip="Постановление администрации муниципального образования г. Новомосковск от 19.04.2021 N 855 &quot;О внесении изменений в Постановление администрации муниципального образования город Новомосковск от 13.11.2020 N 2536 &quot;Об организации питания учащихся муниципальных общ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г. Новомосковск от 19.04.2021 N 855)</w:t>
      </w:r>
    </w:p>
    <w:p w:rsidR="007C72FC" w:rsidRDefault="00304DB2">
      <w:pPr>
        <w:pStyle w:val="ConsPlusNormal0"/>
        <w:spacing w:before="200"/>
        <w:ind w:firstLine="540"/>
        <w:jc w:val="both"/>
      </w:pPr>
      <w:r>
        <w:t>1. Руководителям муниципальных общеобразовательных организаций муниципального образования город</w:t>
      </w:r>
      <w:r>
        <w:t xml:space="preserve"> Новомосковск (далее - муниципальная общеобразовательная организация):</w:t>
      </w:r>
    </w:p>
    <w:p w:rsidR="007C72FC" w:rsidRDefault="00304DB2">
      <w:pPr>
        <w:pStyle w:val="ConsPlusNormal0"/>
        <w:spacing w:before="200"/>
        <w:ind w:firstLine="540"/>
        <w:jc w:val="both"/>
      </w:pPr>
      <w:r>
        <w:t>1.1. Организовать горячее питание учащихся муниципальных общеобразовательных организаций, предусматривающее наличие горячего блюда, не считая горячего напитка (далее - горячее питание),</w:t>
      </w:r>
      <w:r>
        <w:t xml:space="preserve"> в период реализации основных общеобразовательных программ начального общего образования, основного общего образования, среднего общего образования.</w:t>
      </w:r>
    </w:p>
    <w:p w:rsidR="007C72FC" w:rsidRDefault="00304DB2">
      <w:pPr>
        <w:pStyle w:val="ConsPlusNormal0"/>
        <w:spacing w:before="200"/>
        <w:ind w:firstLine="540"/>
        <w:jc w:val="both"/>
      </w:pPr>
      <w:r>
        <w:t>1.2. Создать условия для предоставления горячего питания учащимся муниципальных общеобразовательных организ</w:t>
      </w:r>
      <w:r>
        <w:t>аций и обеспечить персональную ответственность за соблюдение требований санитарно-гигиенических норм и правил при организации питания в муниципальных общеобразовательных организациях.</w:t>
      </w:r>
    </w:p>
    <w:p w:rsidR="007C72FC" w:rsidRDefault="00304DB2">
      <w:pPr>
        <w:pStyle w:val="ConsPlusNormal0"/>
        <w:spacing w:before="200"/>
        <w:ind w:firstLine="540"/>
        <w:jc w:val="both"/>
      </w:pPr>
      <w:r>
        <w:t xml:space="preserve">1.3. Заключать муниципальные контракты на оказание услуг по организации </w:t>
      </w:r>
      <w:r>
        <w:t>питания учащихся муниципальных общеобразовательных организаций.</w:t>
      </w:r>
    </w:p>
    <w:p w:rsidR="007C72FC" w:rsidRDefault="00304DB2">
      <w:pPr>
        <w:pStyle w:val="ConsPlusNormal0"/>
        <w:spacing w:before="200"/>
        <w:ind w:firstLine="540"/>
        <w:jc w:val="both"/>
      </w:pPr>
      <w:bookmarkStart w:id="0" w:name="P22"/>
      <w:bookmarkEnd w:id="0"/>
      <w:r>
        <w:t>1.4. Организовать предоставление бесплатного горячего питания (завтрак) учащимся по образовательным программам начального общего образования в муниципальных образовательных организациях в сумм</w:t>
      </w:r>
      <w:r>
        <w:t>е 65 рублей 89 копеек, включая субсидии из бюджета Тульской области, а также из средств бюджета муниципального образования город Новомосковск в соответствии с уровнем софинансирования в размере двух процентов, для организации и обеспечения горячим питанием</w:t>
      </w:r>
      <w:r>
        <w:t xml:space="preserve"> в рамках государственной программы Российской Федерации "Развитие образования", на каждый учебный день на одного учащегося.</w:t>
      </w:r>
    </w:p>
    <w:p w:rsidR="007C72FC" w:rsidRDefault="00304DB2">
      <w:pPr>
        <w:pStyle w:val="ConsPlusNormal0"/>
        <w:jc w:val="both"/>
      </w:pPr>
      <w:r>
        <w:t xml:space="preserve">(п. 1.4 в ред. </w:t>
      </w:r>
      <w:hyperlink r:id="rId19" w:tooltip="Постановление администрации муниципального образования г. Новомосковск от 29.07.2022 N 2234 &quot;О внесении изменений в Постановление администрации муниципального образования город Новомосковск от 13.11.2020 N 2536 &quot;Об организации питания учащихся муниципальных об">
        <w:r>
          <w:rPr>
            <w:color w:val="0000FF"/>
          </w:rPr>
          <w:t>Постановлени</w:t>
        </w:r>
        <w:r>
          <w:rPr>
            <w:color w:val="0000FF"/>
          </w:rPr>
          <w:t>я</w:t>
        </w:r>
      </w:hyperlink>
      <w:r>
        <w:t xml:space="preserve"> администрации муниципального образования г. Новомосковск от 29.07.2022 N 2234)</w:t>
      </w:r>
    </w:p>
    <w:p w:rsidR="007C72FC" w:rsidRDefault="00304DB2">
      <w:pPr>
        <w:pStyle w:val="ConsPlusNormal0"/>
        <w:spacing w:before="200"/>
        <w:ind w:firstLine="540"/>
        <w:jc w:val="both"/>
      </w:pPr>
      <w:bookmarkStart w:id="1" w:name="P24"/>
      <w:bookmarkEnd w:id="1"/>
      <w:r>
        <w:t xml:space="preserve">1.5. Осуществлять организацию питания с учетом дополнительного финансирования из средств </w:t>
      </w:r>
      <w:r>
        <w:lastRenderedPageBreak/>
        <w:t xml:space="preserve">бюджета Тульской области в сумме 31 рубль 32 копейки на каждый учебный день на одного </w:t>
      </w:r>
      <w:r>
        <w:t>учащегося следующим категориям учащихся муниципальных образовательных организаций:</w:t>
      </w:r>
    </w:p>
    <w:p w:rsidR="007C72FC" w:rsidRDefault="00304DB2">
      <w:pPr>
        <w:pStyle w:val="ConsPlusNormal0"/>
        <w:spacing w:before="200"/>
        <w:ind w:firstLine="540"/>
        <w:jc w:val="both"/>
      </w:pPr>
      <w:r>
        <w:t>1.5.1. учащиеся 5 классов;</w:t>
      </w:r>
    </w:p>
    <w:p w:rsidR="007C72FC" w:rsidRDefault="00304DB2">
      <w:pPr>
        <w:pStyle w:val="ConsPlusNormal0"/>
        <w:spacing w:before="200"/>
        <w:ind w:firstLine="540"/>
        <w:jc w:val="both"/>
      </w:pPr>
      <w:r>
        <w:t>1.5.2. учащиеся 6 - 9 классов, являющиеся детьми из многодетных и приемных семей, имеющих трех и более детей.</w:t>
      </w:r>
    </w:p>
    <w:p w:rsidR="007C72FC" w:rsidRDefault="00304DB2">
      <w:pPr>
        <w:pStyle w:val="ConsPlusNormal0"/>
        <w:jc w:val="both"/>
      </w:pPr>
      <w:r>
        <w:t xml:space="preserve">(п. 1.5 в ред. </w:t>
      </w:r>
      <w:hyperlink r:id="rId20" w:tooltip="Постановление администрации муниципального образования г. Новомосковск от 29.07.2022 N 2234 &quot;О внесении изменений в Постановление администрации муниципального образования город Новомосковск от 13.11.2020 N 2536 &quot;Об организации питания учащихся муниципальных об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г. Новомосковск от 29.07.2022 N 2234)</w:t>
      </w:r>
    </w:p>
    <w:p w:rsidR="007C72FC" w:rsidRDefault="00304DB2">
      <w:pPr>
        <w:pStyle w:val="ConsPlusNormal0"/>
        <w:spacing w:before="200"/>
        <w:ind w:firstLine="540"/>
        <w:jc w:val="both"/>
      </w:pPr>
      <w:bookmarkStart w:id="2" w:name="P28"/>
      <w:bookmarkEnd w:id="2"/>
      <w:r>
        <w:t>1.6. Осуществлять организацию питания за счет средств бюджета муниципального обр</w:t>
      </w:r>
      <w:r>
        <w:t xml:space="preserve">азования город Новомосковск в виде завтрака, оплачиваемого в размере 31 рубля 32 копеек на каждый учебный день на одного учащегося, отнесенного к категориям учащихся муниципальных общеобразовательных организаций, указанным в </w:t>
      </w:r>
      <w:hyperlink w:anchor="P29" w:tooltip="1.6.1. дети-инвалиды;">
        <w:r>
          <w:rPr>
            <w:color w:val="0000FF"/>
          </w:rPr>
          <w:t>подпунктах 1.6.1</w:t>
        </w:r>
      </w:hyperlink>
      <w:r>
        <w:t xml:space="preserve"> - </w:t>
      </w:r>
      <w:hyperlink w:anchor="P34" w:tooltip="1.6.5. дети, постоянно проживающие на территориях Украины, Донецкой Народной Республики, Луганской Народной Республики, вынужденно покинувшие территорию Украины, Донецкой Народной Республики, Луганской Народной Республики и прибывшие на территорию муниципально">
        <w:r>
          <w:rPr>
            <w:color w:val="0000FF"/>
          </w:rPr>
          <w:t>1.6.5 пункта 1.6</w:t>
        </w:r>
      </w:hyperlink>
      <w:r>
        <w:t xml:space="preserve"> настоящего Постановления, в дни посещения муниципальных общеобразовательных организаций; в виде обеда, оплачиваемого в размере 100 рублей 00 копеек на каждый учебный </w:t>
      </w:r>
      <w:r>
        <w:t xml:space="preserve">день на одного учащегося, отнесенного к категории учащихся муниципальных общеобразовательных организаций, указанной в </w:t>
      </w:r>
      <w:hyperlink w:anchor="P30" w:tooltip="1.6.2. дети с ограниченными возможностями здоровья;">
        <w:r>
          <w:rPr>
            <w:color w:val="0000FF"/>
          </w:rPr>
          <w:t>подпункте 1.6.2</w:t>
        </w:r>
      </w:hyperlink>
      <w:r>
        <w:t xml:space="preserve">, </w:t>
      </w:r>
      <w:hyperlink w:anchor="P34" w:tooltip="1.6.5. дети, постоянно проживающие на территориях Украины, Донецкой Народной Республики, Луганской Народной Республики, вынужденно покинувшие территорию Украины, Донецкой Народной Республики, Луганской Народной Республики и прибывшие на территорию муниципально">
        <w:r>
          <w:rPr>
            <w:color w:val="0000FF"/>
          </w:rPr>
          <w:t xml:space="preserve">1.6.5 </w:t>
        </w:r>
        <w:r>
          <w:rPr>
            <w:color w:val="0000FF"/>
          </w:rPr>
          <w:t>пункта 1.6</w:t>
        </w:r>
      </w:hyperlink>
      <w:r>
        <w:t xml:space="preserve"> настоящего Постановления, в дни посещения МОО при нахождении в образовательной организации более 6 часов:</w:t>
      </w:r>
    </w:p>
    <w:p w:rsidR="007C72FC" w:rsidRDefault="00304DB2">
      <w:pPr>
        <w:pStyle w:val="ConsPlusNormal0"/>
        <w:spacing w:before="200"/>
        <w:ind w:firstLine="540"/>
        <w:jc w:val="both"/>
      </w:pPr>
      <w:bookmarkStart w:id="3" w:name="P29"/>
      <w:bookmarkEnd w:id="3"/>
      <w:r>
        <w:t>1.6.1. дети-инвалиды;</w:t>
      </w:r>
    </w:p>
    <w:p w:rsidR="007C72FC" w:rsidRDefault="00304DB2">
      <w:pPr>
        <w:pStyle w:val="ConsPlusNormal0"/>
        <w:spacing w:before="200"/>
        <w:ind w:firstLine="540"/>
        <w:jc w:val="both"/>
      </w:pPr>
      <w:bookmarkStart w:id="4" w:name="P30"/>
      <w:bookmarkEnd w:id="4"/>
      <w:r>
        <w:t>1.6.2. дети с ограниченными возможностями здоровья;</w:t>
      </w:r>
    </w:p>
    <w:p w:rsidR="007C72FC" w:rsidRDefault="00304DB2">
      <w:pPr>
        <w:pStyle w:val="ConsPlusNormal0"/>
        <w:spacing w:before="200"/>
        <w:ind w:firstLine="540"/>
        <w:jc w:val="both"/>
      </w:pPr>
      <w:r>
        <w:t>1.6.3. дети, жизнедеятельность которых объективно нарушена в резу</w:t>
      </w:r>
      <w:r>
        <w:t>льтате сложившихся обстоятельств и которые не могут преодолеть данные обстоятельства самостоятельно или с помощью семьи;</w:t>
      </w:r>
    </w:p>
    <w:p w:rsidR="007C72FC" w:rsidRDefault="00304DB2">
      <w:pPr>
        <w:pStyle w:val="ConsPlusNormal0"/>
        <w:spacing w:before="200"/>
        <w:ind w:firstLine="540"/>
        <w:jc w:val="both"/>
      </w:pPr>
      <w:r>
        <w:t>1.6.4. обучающиеся 10 - 11 классов, являющиеся детьми из многодетных и приемных семей, имеющих трех и более детей;</w:t>
      </w:r>
    </w:p>
    <w:p w:rsidR="007C72FC" w:rsidRDefault="007C72F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7C72F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2FC" w:rsidRDefault="007C72F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2FC" w:rsidRDefault="007C72F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72FC" w:rsidRDefault="00304DB2">
            <w:pPr>
              <w:pStyle w:val="ConsPlusNormal0"/>
              <w:jc w:val="both"/>
            </w:pPr>
            <w:r>
              <w:rPr>
                <w:color w:val="392C69"/>
              </w:rPr>
              <w:t>Действие изменени</w:t>
            </w:r>
            <w:r>
              <w:rPr>
                <w:color w:val="392C69"/>
              </w:rPr>
              <w:t xml:space="preserve">й, внесенных в пп. 1.6.5 </w:t>
            </w:r>
            <w:hyperlink r:id="rId21" w:tooltip="Постановление администрации муниципального образования г. Новомосковск от 29.07.2022 N 2234 &quot;О внесении изменений в Постановление администрации муниципального образования город Новомосковск от 13.11.2020 N 2536 &quot;Об организации питания учащихся муниципальных об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01.04.2022.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2FC" w:rsidRDefault="007C72FC">
            <w:pPr>
              <w:pStyle w:val="ConsPlusNormal0"/>
            </w:pPr>
          </w:p>
        </w:tc>
      </w:tr>
    </w:tbl>
    <w:p w:rsidR="007C72FC" w:rsidRDefault="00304DB2">
      <w:pPr>
        <w:pStyle w:val="ConsPlusNormal0"/>
        <w:spacing w:before="260"/>
        <w:ind w:firstLine="540"/>
        <w:jc w:val="both"/>
      </w:pPr>
      <w:bookmarkStart w:id="5" w:name="P34"/>
      <w:bookmarkEnd w:id="5"/>
      <w:r>
        <w:t>1.6.5. дети, постоянно проживающие на территориях Украины, Донецкой Народной Республики, Луганской Народной Республики, вынужденно покинувшие территорию Украины, Донецкой Народной Республики, Луганской Народной Республики и прибывшие на территорию муниципа</w:t>
      </w:r>
      <w:r>
        <w:t>льного образования город Новомосковск в экстренном массовом порядке после 24 февраля 2022 года в связи с проведением специальной военной операции на территориях Украины, Донецкой Народной Республики и Луганской Народной Республики;</w:t>
      </w:r>
    </w:p>
    <w:p w:rsidR="007C72FC" w:rsidRDefault="00304DB2">
      <w:pPr>
        <w:pStyle w:val="ConsPlusNormal0"/>
        <w:spacing w:before="200"/>
        <w:ind w:firstLine="540"/>
        <w:jc w:val="both"/>
      </w:pPr>
      <w:r>
        <w:t>1.6.6. дети, проживающие</w:t>
      </w:r>
      <w:r>
        <w:t xml:space="preserve"> в малоимущих семьях.</w:t>
      </w:r>
    </w:p>
    <w:p w:rsidR="007C72FC" w:rsidRDefault="00304DB2">
      <w:pPr>
        <w:pStyle w:val="ConsPlusNormal0"/>
        <w:jc w:val="both"/>
      </w:pPr>
      <w:r>
        <w:t xml:space="preserve">(п. 1.6 в ред. </w:t>
      </w:r>
      <w:hyperlink r:id="rId22" w:tooltip="Постановление администрации муниципального образования г. Новомосковск от 29.07.2022 N 2234 &quot;О внесении изменений в Постановление администрации муниципального образования город Новомосковск от 13.11.2020 N 2536 &quot;Об организации питания учащихся муниципальных об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г. Новомосковск от 29.07.2022 N 2234)</w:t>
      </w:r>
    </w:p>
    <w:p w:rsidR="007C72FC" w:rsidRDefault="00304DB2">
      <w:pPr>
        <w:pStyle w:val="ConsPlusNormal0"/>
        <w:spacing w:before="200"/>
        <w:ind w:firstLine="540"/>
        <w:jc w:val="both"/>
      </w:pPr>
      <w:r>
        <w:t xml:space="preserve">1.7. Организация питания в соответствии с </w:t>
      </w:r>
      <w:hyperlink w:anchor="P28" w:tooltip="1.6. Осуществлять организацию питания за счет средств бюджета муниципального образования город Новомосковск в виде завтрака, оплачиваемого в размере 31 рубля 32 копеек на каждый учебный день на одного учащегося, отнесенного к категориям учащихся муниципальных ">
        <w:r>
          <w:rPr>
            <w:color w:val="0000FF"/>
          </w:rPr>
          <w:t>пунктом 1.6 части 1</w:t>
        </w:r>
      </w:hyperlink>
      <w:r>
        <w:t xml:space="preserve"> настоящего Постановления осуществляется на основании заявления родителя (законного представителя) учащегося, либо заявления учащегося, достигшего возраста 14 ле</w:t>
      </w:r>
      <w:r>
        <w:t>т, об организации питания за счет средств бюджета муниципального образования город Новомосковск (далее - заявление), либо ходатайства классного руководителя учащегося об организации питания за счет средств бюджета муниципального образования город Новомоско</w:t>
      </w:r>
      <w:r>
        <w:t>вск (далее - ходатайство) после издания приказа по муниципальной общеобразовательной организации о предоставлении питания учащимся за счет средств бюджета муниципального образования город Новомосковск (далее - приказ).</w:t>
      </w:r>
    </w:p>
    <w:p w:rsidR="007C72FC" w:rsidRDefault="00304DB2">
      <w:pPr>
        <w:pStyle w:val="ConsPlusNormal0"/>
        <w:spacing w:before="200"/>
        <w:ind w:firstLine="540"/>
        <w:jc w:val="both"/>
      </w:pPr>
      <w:r>
        <w:t>1.7.1. К заявлению прилагается один и</w:t>
      </w:r>
      <w:r>
        <w:t xml:space="preserve">з следующих документов, подтверждающих отнесение учащегося к одной из категорий, поименованных в </w:t>
      </w:r>
      <w:hyperlink w:anchor="P28" w:tooltip="1.6. Осуществлять организацию питания за счет средств бюджета муниципального образования город Новомосковск в виде завтрака, оплачиваемого в размере 31 рубля 32 копеек на каждый учебный день на одного учащегося, отнесенного к категориям учащихся муниципальных ">
        <w:r>
          <w:rPr>
            <w:color w:val="0000FF"/>
          </w:rPr>
          <w:t>пункте 1.6 части 1</w:t>
        </w:r>
      </w:hyperlink>
      <w:r>
        <w:t xml:space="preserve"> настоящего Постановления:</w:t>
      </w:r>
    </w:p>
    <w:p w:rsidR="007C72FC" w:rsidRDefault="00304DB2">
      <w:pPr>
        <w:pStyle w:val="ConsPlusNormal0"/>
        <w:spacing w:before="200"/>
        <w:ind w:firstLine="540"/>
        <w:jc w:val="both"/>
      </w:pPr>
      <w:r>
        <w:t>1.7.1.1. справка, подтверждающая факт установления инвалидности (в случае ее утр</w:t>
      </w:r>
      <w:r>
        <w:t xml:space="preserve">аты или порчи - </w:t>
      </w:r>
      <w:r>
        <w:lastRenderedPageBreak/>
        <w:t>дубликат справки, подтверждающей факт установления инвалидности);</w:t>
      </w:r>
    </w:p>
    <w:p w:rsidR="007C72FC" w:rsidRDefault="00304DB2">
      <w:pPr>
        <w:pStyle w:val="ConsPlusNormal0"/>
        <w:spacing w:before="200"/>
        <w:ind w:firstLine="540"/>
        <w:jc w:val="both"/>
      </w:pPr>
      <w:r>
        <w:t>1.7.1.2. заключение психолого-медико-педагогической комиссии;</w:t>
      </w:r>
    </w:p>
    <w:p w:rsidR="007C72FC" w:rsidRDefault="00304DB2">
      <w:pPr>
        <w:pStyle w:val="ConsPlusNormal0"/>
        <w:spacing w:before="200"/>
        <w:ind w:firstLine="540"/>
        <w:jc w:val="both"/>
      </w:pPr>
      <w:r>
        <w:t>1.7.1.3. список, предоставляемый пунктом временного размещения на территории муниципального образования город Новомосковск, утвержденный Управлением по вопросам миграции УМВД России по Тульской области;</w:t>
      </w:r>
    </w:p>
    <w:p w:rsidR="007C72FC" w:rsidRDefault="00304DB2">
      <w:pPr>
        <w:pStyle w:val="ConsPlusNormal0"/>
        <w:spacing w:before="200"/>
        <w:ind w:firstLine="540"/>
        <w:jc w:val="both"/>
      </w:pPr>
      <w:r>
        <w:t>1.7.1.4. удостоверение многодетной семьи.</w:t>
      </w:r>
    </w:p>
    <w:p w:rsidR="007C72FC" w:rsidRDefault="00304DB2">
      <w:pPr>
        <w:pStyle w:val="ConsPlusNormal0"/>
        <w:jc w:val="both"/>
      </w:pPr>
      <w:r>
        <w:t xml:space="preserve">(пп. 1.7.1 </w:t>
      </w:r>
      <w:r>
        <w:t xml:space="preserve">в ред. </w:t>
      </w:r>
      <w:hyperlink r:id="rId23" w:tooltip="Постановление администрации муниципального образования г. Новомосковск от 29.07.2022 N 2234 &quot;О внесении изменений в Постановление администрации муниципального образования город Новомосковск от 13.11.2020 N 2536 &quot;Об организации питания учащихся муниципальных об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г. Новомосковск от 29.07.2022 N 2234)</w:t>
      </w:r>
    </w:p>
    <w:p w:rsidR="007C72FC" w:rsidRDefault="00304DB2">
      <w:pPr>
        <w:pStyle w:val="ConsPlusNormal0"/>
        <w:spacing w:before="200"/>
        <w:ind w:firstLine="540"/>
        <w:jc w:val="both"/>
      </w:pPr>
      <w:r>
        <w:t>1.7.2. К ходатайству прилагается акт обследования ус</w:t>
      </w:r>
      <w:r>
        <w:t>ловий жизни учащегося, проводимого комиссией муниципальной общеобразовательной организации, в состав которой включены представители совета родителей (законных представителей) учащихся (форма акта утверждается руководителем общеобразовательной организации).</w:t>
      </w:r>
    </w:p>
    <w:p w:rsidR="007C72FC" w:rsidRDefault="00304DB2">
      <w:pPr>
        <w:pStyle w:val="ConsPlusNormal0"/>
        <w:spacing w:before="200"/>
        <w:ind w:firstLine="540"/>
        <w:jc w:val="both"/>
      </w:pPr>
      <w:r>
        <w:t xml:space="preserve">1.7.3. Приказ, изданный до 31 августа текущего учебного года, устанавливает право на получение питания категориями учащихся муниципальных образовательных организаций, указанными в </w:t>
      </w:r>
      <w:hyperlink w:anchor="P28" w:tooltip="1.6. Осуществлять организацию питания за счет средств бюджета муниципального образования город Новомосковск в виде завтрака, оплачиваемого в размере 31 рубля 32 копеек на каждый учебный день на одного учащегося, отнесенного к категориям учащихся муниципальных ">
        <w:r>
          <w:rPr>
            <w:color w:val="0000FF"/>
          </w:rPr>
          <w:t>пункте 1.6 части 1</w:t>
        </w:r>
      </w:hyperlink>
      <w:r>
        <w:t xml:space="preserve"> настоящего Постановлен</w:t>
      </w:r>
      <w:r>
        <w:t>ия, с 1 сентября текущего года на период учебного года.</w:t>
      </w:r>
    </w:p>
    <w:p w:rsidR="007C72FC" w:rsidRDefault="00304DB2">
      <w:pPr>
        <w:pStyle w:val="ConsPlusNormal0"/>
        <w:spacing w:before="200"/>
        <w:ind w:firstLine="540"/>
        <w:jc w:val="both"/>
      </w:pPr>
      <w:r>
        <w:t xml:space="preserve">1.7.4. Приказ, изданный после 31 августа текущего учебного года, устанавливает право на получение питания категориями учащихся муниципальных образовательных организаций, указанными в </w:t>
      </w:r>
      <w:hyperlink w:anchor="P28" w:tooltip="1.6. Осуществлять организацию питания за счет средств бюджета муниципального образования город Новомосковск в виде завтрака, оплачиваемого в размере 31 рубля 32 копеек на каждый учебный день на одного учащегося, отнесенного к категориям учащихся муниципальных ">
        <w:r>
          <w:rPr>
            <w:color w:val="0000FF"/>
          </w:rPr>
          <w:t>пункте 1.6 части 1</w:t>
        </w:r>
      </w:hyperlink>
      <w:r>
        <w:t xml:space="preserve"> настоящего Постановления, на период учебного года со дня, следующего за днем издания приказа об организации питания такого учащегося, до окончания учебного года.</w:t>
      </w:r>
    </w:p>
    <w:p w:rsidR="007C72FC" w:rsidRDefault="00304DB2">
      <w:pPr>
        <w:pStyle w:val="ConsPlusNormal0"/>
        <w:spacing w:before="200"/>
        <w:ind w:firstLine="540"/>
        <w:jc w:val="both"/>
      </w:pPr>
      <w:r>
        <w:t>1.7.5. В случае если учащийся относится одновременно к нес</w:t>
      </w:r>
      <w:r>
        <w:t xml:space="preserve">кольким категориям учащихся муниципальных образовательных организаций, указанным в </w:t>
      </w:r>
      <w:hyperlink w:anchor="P28" w:tooltip="1.6. Осуществлять организацию питания за счет средств бюджета муниципального образования город Новомосковск в виде завтрака, оплачиваемого в размере 31 рубля 32 копеек на каждый учебный день на одного учащегося, отнесенного к категориям учащихся муниципальных ">
        <w:r>
          <w:rPr>
            <w:color w:val="0000FF"/>
          </w:rPr>
          <w:t>пункте 1.6 части 1</w:t>
        </w:r>
      </w:hyperlink>
      <w:r>
        <w:t xml:space="preserve"> настоящего Постановления, то оплата питания за счет средств бюджета муниципального образования город Новомосковск осущес</w:t>
      </w:r>
      <w:r>
        <w:t>твляется по одной из таких категорий.</w:t>
      </w:r>
    </w:p>
    <w:p w:rsidR="007C72FC" w:rsidRDefault="00304DB2">
      <w:pPr>
        <w:pStyle w:val="ConsPlusNormal0"/>
        <w:spacing w:before="200"/>
        <w:ind w:firstLine="540"/>
        <w:jc w:val="both"/>
      </w:pPr>
      <w:r>
        <w:t xml:space="preserve">1.7.6. В случае если учащийся относится одновременно к категориям учащихся муниципальных образовательных организаций, указанным в </w:t>
      </w:r>
      <w:hyperlink w:anchor="P24" w:tooltip="1.5. Осуществлять организацию питания с учетом дополнительного финансирования из средств бюджета Тульской области в сумме 31 рубль 32 копейки на каждый учебный день на одного учащегося следующим категориям учащихся муниципальных образовательных организаций:">
        <w:r>
          <w:rPr>
            <w:color w:val="0000FF"/>
          </w:rPr>
          <w:t>пункте 1.5</w:t>
        </w:r>
      </w:hyperlink>
      <w:r>
        <w:t xml:space="preserve"> и </w:t>
      </w:r>
      <w:hyperlink w:anchor="P28" w:tooltip="1.6. Осуществлять организацию питания за счет средств бюджета муниципального образования город Новомосковск в виде завтрака, оплачиваемого в размере 31 рубля 32 копеек на каждый учебный день на одного учащегося, отнесенного к категориям учащихся муниципальных ">
        <w:r>
          <w:rPr>
            <w:color w:val="0000FF"/>
          </w:rPr>
          <w:t>пункте 1.6</w:t>
        </w:r>
        <w:r>
          <w:rPr>
            <w:color w:val="0000FF"/>
          </w:rPr>
          <w:t xml:space="preserve"> части 1</w:t>
        </w:r>
      </w:hyperlink>
      <w:r>
        <w:t xml:space="preserve"> настоящего Постановления, то оплата питания осуществляется за счет средств бюджета Тульской области, указанных в </w:t>
      </w:r>
      <w:hyperlink w:anchor="P24" w:tooltip="1.5. Осуществлять организацию питания с учетом дополнительного финансирования из средств бюджета Тульской области в сумме 31 рубль 32 копейки на каждый учебный день на одного учащегося следующим категориям учащихся муниципальных образовательных организаций:">
        <w:r>
          <w:rPr>
            <w:color w:val="0000FF"/>
          </w:rPr>
          <w:t>пункте 1.5</w:t>
        </w:r>
      </w:hyperlink>
      <w:r>
        <w:t xml:space="preserve"> настоящего Постановления.</w:t>
      </w:r>
    </w:p>
    <w:p w:rsidR="007C72FC" w:rsidRDefault="00304DB2">
      <w:pPr>
        <w:pStyle w:val="ConsPlusNormal0"/>
        <w:spacing w:before="200"/>
        <w:ind w:firstLine="540"/>
        <w:jc w:val="both"/>
      </w:pPr>
      <w:r>
        <w:t>1.8. Производить выплату денежной компенсации взамен питания в сум</w:t>
      </w:r>
      <w:r>
        <w:t xml:space="preserve">ме 31 рубль 32 копейки на каждый учебный день родителям (законным представителям) учащихся, указанных в </w:t>
      </w:r>
      <w:hyperlink w:anchor="P28" w:tooltip="1.6. Осуществлять организацию питания за счет средств бюджета муниципального образования город Новомосковск в виде завтрака, оплачиваемого в размере 31 рубля 32 копеек на каждый учебный день на одного учащегося, отнесенного к категориям учащихся муниципальных ">
        <w:r>
          <w:rPr>
            <w:color w:val="0000FF"/>
          </w:rPr>
          <w:t>пункте 1.6 части 1</w:t>
        </w:r>
      </w:hyperlink>
      <w:r>
        <w:t xml:space="preserve"> настоящего Постановления, за счет средств бюджета муниципального образования город Новомосковск в с</w:t>
      </w:r>
      <w:r>
        <w:t>лучаях обучения:</w:t>
      </w:r>
    </w:p>
    <w:p w:rsidR="007C72FC" w:rsidRDefault="00304DB2">
      <w:pPr>
        <w:pStyle w:val="ConsPlusNormal0"/>
        <w:spacing w:before="200"/>
        <w:ind w:firstLine="540"/>
        <w:jc w:val="both"/>
      </w:pPr>
      <w:r>
        <w:t>- по образовательной программе с использованием дистанционных технологий;</w:t>
      </w:r>
    </w:p>
    <w:p w:rsidR="007C72FC" w:rsidRDefault="00304DB2">
      <w:pPr>
        <w:pStyle w:val="ConsPlusNormal0"/>
        <w:spacing w:before="200"/>
        <w:ind w:firstLine="540"/>
        <w:jc w:val="both"/>
      </w:pPr>
      <w:r>
        <w:t>- на дому по медицинским показаниям.</w:t>
      </w:r>
    </w:p>
    <w:p w:rsidR="007C72FC" w:rsidRDefault="00304DB2">
      <w:pPr>
        <w:pStyle w:val="ConsPlusNormal0"/>
        <w:jc w:val="both"/>
      </w:pPr>
      <w:r>
        <w:t xml:space="preserve">(п. 1.8 в ред. </w:t>
      </w:r>
      <w:hyperlink r:id="rId24" w:tooltip="Постановление администрации муниципального образования г. Новомосковск от 29.07.2022 N 2234 &quot;О внесении изменений в Постановление администрации муниципального образования город Новомосковск от 13.11.2020 N 2536 &quot;Об организации питания учащихся муниципальных об">
        <w:r>
          <w:rPr>
            <w:color w:val="0000FF"/>
          </w:rPr>
          <w:t>Постановл</w:t>
        </w:r>
        <w:r>
          <w:rPr>
            <w:color w:val="0000FF"/>
          </w:rPr>
          <w:t>ения</w:t>
        </w:r>
      </w:hyperlink>
      <w:r>
        <w:t xml:space="preserve"> администрации муниципального образования г. Новомосковск от 29.07.2022 N 2234)</w:t>
      </w:r>
    </w:p>
    <w:p w:rsidR="007C72FC" w:rsidRDefault="00304DB2">
      <w:pPr>
        <w:pStyle w:val="ConsPlusNormal0"/>
        <w:spacing w:before="200"/>
        <w:ind w:firstLine="540"/>
        <w:jc w:val="both"/>
      </w:pPr>
      <w:r>
        <w:t xml:space="preserve">1.9. Производить денежную компенсацию взамен питания в сумме 29 рублей 05 копеек на каждый учебный день родителям (законным представителям) учащихся, указанных в </w:t>
      </w:r>
      <w:hyperlink w:anchor="P22" w:tooltip="1.4. Организовать предоставление бесплатного горячего питания (завтрак) учащимся по образовательным программам начального общего образования в муниципальных образовательных организациях в сумме 65 рублей 89 копеек, включая субсидии из бюджета Тульской области,">
        <w:r>
          <w:rPr>
            <w:color w:val="0000FF"/>
          </w:rPr>
          <w:t>пунктах 1.4</w:t>
        </w:r>
      </w:hyperlink>
      <w:r>
        <w:t xml:space="preserve">, </w:t>
      </w:r>
      <w:hyperlink w:anchor="P24" w:tooltip="1.5. Осуществлять организацию питания с учетом дополнительного финансирования из средств бюджета Тульской области в сумме 31 рубль 32 копейки на каждый учебный день на одного учащегося следующим категориям учащихся муниципальных образовательных организаций:">
        <w:r>
          <w:rPr>
            <w:color w:val="0000FF"/>
          </w:rPr>
          <w:t>1.5 части 1</w:t>
        </w:r>
      </w:hyperlink>
      <w:r>
        <w:t xml:space="preserve"> настоящего Постановления, за счет средств бюджета Тульской области в порядке, определенном правительством Тульской области, в случаях:</w:t>
      </w:r>
    </w:p>
    <w:p w:rsidR="007C72FC" w:rsidRDefault="00304DB2">
      <w:pPr>
        <w:pStyle w:val="ConsPlusNormal0"/>
        <w:spacing w:before="200"/>
        <w:ind w:firstLine="540"/>
        <w:jc w:val="both"/>
      </w:pPr>
      <w:r>
        <w:t>- наличия медицинских противопока</w:t>
      </w:r>
      <w:r>
        <w:t>заний для питания в муниципальной общеобразовательной организации;</w:t>
      </w:r>
    </w:p>
    <w:p w:rsidR="007C72FC" w:rsidRDefault="00304DB2">
      <w:pPr>
        <w:pStyle w:val="ConsPlusNormal0"/>
        <w:spacing w:before="200"/>
        <w:ind w:firstLine="540"/>
        <w:jc w:val="both"/>
      </w:pPr>
      <w:r>
        <w:t>- обучения на дому по медицинским показаниям;</w:t>
      </w:r>
    </w:p>
    <w:p w:rsidR="007C72FC" w:rsidRDefault="00304DB2">
      <w:pPr>
        <w:pStyle w:val="ConsPlusNormal0"/>
        <w:spacing w:before="200"/>
        <w:ind w:firstLine="540"/>
        <w:jc w:val="both"/>
      </w:pPr>
      <w:r>
        <w:t>- освоения образовательной программы в форме дистанционного обучения.</w:t>
      </w:r>
    </w:p>
    <w:p w:rsidR="007C72FC" w:rsidRDefault="00304DB2">
      <w:pPr>
        <w:pStyle w:val="ConsPlusNormal0"/>
        <w:spacing w:before="200"/>
        <w:ind w:firstLine="540"/>
        <w:jc w:val="both"/>
      </w:pPr>
      <w:r>
        <w:lastRenderedPageBreak/>
        <w:t>1.10. Приказом по муниципальной общеобразовательной организации возложить</w:t>
      </w:r>
      <w:r>
        <w:t xml:space="preserve"> функции контроля за организацией питания на одного из сотрудников и создать бракеражную комиссию.</w:t>
      </w:r>
    </w:p>
    <w:p w:rsidR="007C72FC" w:rsidRDefault="00304DB2">
      <w:pPr>
        <w:pStyle w:val="ConsPlusNormal0"/>
        <w:spacing w:before="200"/>
        <w:ind w:firstLine="540"/>
        <w:jc w:val="both"/>
      </w:pPr>
      <w:r>
        <w:t>1.11. Обеспечить контроль соблюдения примерного десятидневного меню, разработанного с учетом установленных санитарно-эпидемиологических требований к организа</w:t>
      </w:r>
      <w:r>
        <w:t>ции питания учащихся в муниципальных общеобразовательных организациях.</w:t>
      </w:r>
    </w:p>
    <w:p w:rsidR="007C72FC" w:rsidRDefault="00304DB2">
      <w:pPr>
        <w:pStyle w:val="ConsPlusNormal0"/>
        <w:spacing w:before="200"/>
        <w:ind w:firstLine="540"/>
        <w:jc w:val="both"/>
      </w:pPr>
      <w:r>
        <w:t>1.12. Организовать проведение производственного контроля качества продуктов питания и услуги по организации питания не реже одного раза в год.</w:t>
      </w:r>
    </w:p>
    <w:p w:rsidR="007C72FC" w:rsidRDefault="00304DB2">
      <w:pPr>
        <w:pStyle w:val="ConsPlusNormal0"/>
        <w:spacing w:before="200"/>
        <w:ind w:firstLine="540"/>
        <w:jc w:val="both"/>
      </w:pPr>
      <w:r>
        <w:t>1.13. Организовать осуществление родительс</w:t>
      </w:r>
      <w:r>
        <w:t>кого контроля организации питания учащихся муниципальной общеобразовательной организации.</w:t>
      </w:r>
    </w:p>
    <w:p w:rsidR="007C72FC" w:rsidRDefault="00304DB2">
      <w:pPr>
        <w:pStyle w:val="ConsPlusNormal0"/>
        <w:spacing w:before="200"/>
        <w:ind w:firstLine="540"/>
        <w:jc w:val="both"/>
      </w:pPr>
      <w:r>
        <w:t>1.14. Производить замену технологического оборудования в соответствии с планами-заданиями территориального отдела Управления Федеральной службы по надзору в сфере защ</w:t>
      </w:r>
      <w:r>
        <w:t>иты прав потребителей и благополучия человека по Тульской области в городе Новомосковске, городе Донском, Богородицком, Веневском, Кимовском и Узловском районах, своевременно проводить техническое обслуживание и ремонт оборудования, обновление столовой меб</w:t>
      </w:r>
      <w:r>
        <w:t>ели, инвентаря, посуды в пределах утвержденных бюджетных ассигнований.</w:t>
      </w:r>
    </w:p>
    <w:p w:rsidR="007C72FC" w:rsidRDefault="00304DB2">
      <w:pPr>
        <w:pStyle w:val="ConsPlusNormal0"/>
        <w:spacing w:before="200"/>
        <w:ind w:firstLine="540"/>
        <w:jc w:val="both"/>
      </w:pPr>
      <w:r>
        <w:t>1.15. Своевременно сообщать в комитет по образованию администрации муниципального образования город Новомосковск обо всех случаях отсутствия возможности организовать горячее питание в м</w:t>
      </w:r>
      <w:r>
        <w:t>униципальной общеобразовательной организации.</w:t>
      </w:r>
    </w:p>
    <w:p w:rsidR="007C72FC" w:rsidRDefault="00304DB2">
      <w:pPr>
        <w:pStyle w:val="ConsPlusNormal0"/>
        <w:spacing w:before="200"/>
        <w:ind w:firstLine="540"/>
        <w:jc w:val="both"/>
      </w:pPr>
      <w:r>
        <w:t>2. Финансовому управлению осуществлять финансирование организации горячего питания учащихся в пределах бюджетных ассигнований, утвержденных муниципальным общеобразовательным организациям на соответствующий пери</w:t>
      </w:r>
      <w:r>
        <w:t>од.</w:t>
      </w:r>
    </w:p>
    <w:p w:rsidR="007C72FC" w:rsidRDefault="00304DB2">
      <w:pPr>
        <w:pStyle w:val="ConsPlusNormal0"/>
        <w:spacing w:before="200"/>
        <w:ind w:firstLine="540"/>
        <w:jc w:val="both"/>
      </w:pPr>
      <w:r>
        <w:t>3. Муниципальному казенному учреждению "Центр бухгалтерского обслуживания" размещать информацию о предоставлении питания в Единой государственной информационной системе социального обеспечения не позднее рабочего дня, следующего за днем принятия решени</w:t>
      </w:r>
      <w:r>
        <w:t>я о назначении мер социальной защиты (поддержки).</w:t>
      </w:r>
    </w:p>
    <w:p w:rsidR="007C72FC" w:rsidRDefault="00304DB2">
      <w:pPr>
        <w:pStyle w:val="ConsPlusNormal0"/>
        <w:jc w:val="both"/>
      </w:pPr>
      <w:r>
        <w:t xml:space="preserve">(п. 3 в ред. </w:t>
      </w:r>
      <w:hyperlink r:id="rId25" w:tooltip="Постановление администрации муниципального образования г. Новомосковск от 19.04.2021 N 855 &quot;О внесении изменений в Постановление администрации муниципального образования город Новомосковск от 13.11.2020 N 2536 &quot;Об организации питания учащихся муниципальных общ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г. Новомосковск от 19.04.2021 N 85</w:t>
      </w:r>
      <w:r>
        <w:t>5)</w:t>
      </w:r>
    </w:p>
    <w:p w:rsidR="007C72FC" w:rsidRDefault="00304DB2">
      <w:pPr>
        <w:pStyle w:val="ConsPlusNormal0"/>
        <w:spacing w:before="200"/>
        <w:ind w:firstLine="540"/>
        <w:jc w:val="both"/>
      </w:pPr>
      <w:r>
        <w:t>4. Признать утратившими силу:</w:t>
      </w:r>
    </w:p>
    <w:p w:rsidR="007C72FC" w:rsidRDefault="00304DB2">
      <w:pPr>
        <w:pStyle w:val="ConsPlusNormal0"/>
        <w:spacing w:before="200"/>
        <w:ind w:firstLine="540"/>
        <w:jc w:val="both"/>
      </w:pPr>
      <w:r>
        <w:t xml:space="preserve">4.1. </w:t>
      </w:r>
      <w:hyperlink r:id="rId26" w:tooltip="Постановление администрации муниципального образования г. Новомосковск от 22.01.2016 N 86 (ред. от 30.06.2020) &quot;Об организации питания учащихся муниципальных общеобразовательных организаций&quot; ------------ Утратил силу или отменен {КонсультантПлюс}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город Новомосковск от 22.01.2016 N 86 "Об организации питания учащихся муниципальных</w:t>
      </w:r>
      <w:r>
        <w:t xml:space="preserve"> общеобразовательных организаций";</w:t>
      </w:r>
    </w:p>
    <w:p w:rsidR="007C72FC" w:rsidRDefault="00304DB2">
      <w:pPr>
        <w:pStyle w:val="ConsPlusNormal0"/>
        <w:spacing w:before="200"/>
        <w:ind w:firstLine="540"/>
        <w:jc w:val="both"/>
      </w:pPr>
      <w:r>
        <w:t xml:space="preserve">4.2. </w:t>
      </w:r>
      <w:hyperlink r:id="rId27" w:tooltip="Постановление администрации муниципального образования г. Новомосковск от 16.02.2017 N 500 &quot;О внесении изменений в Постановление администрации муниципального образования город Новомосковск от 22.01.2016 N 86 &quot;Об организации питания учащихся муниципальных общео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город Новомосковск от 16.02.2017 N 500 "О внесении изменений в Постановление администрации муниципального образ</w:t>
      </w:r>
      <w:r>
        <w:t>ования город Новомосковск от 22.01.2016 N 86 "Об организации питания учащихся муниципальных общеобразовательных организаций";</w:t>
      </w:r>
    </w:p>
    <w:p w:rsidR="007C72FC" w:rsidRDefault="00304DB2">
      <w:pPr>
        <w:pStyle w:val="ConsPlusNormal0"/>
        <w:spacing w:before="200"/>
        <w:ind w:firstLine="540"/>
        <w:jc w:val="both"/>
      </w:pPr>
      <w:r>
        <w:t xml:space="preserve">4.3. </w:t>
      </w:r>
      <w:hyperlink r:id="rId28" w:tooltip="Постановление администрации муниципального образования г. Новомосковск от 19.02.2018 N 532 (ред. от 30.06.2020) &quot;О внесении изменений в Постановление администрации муниципального образования город Новомосковск от 22.01.2016 N 86 &quot;Об организации питания учащихс">
        <w:r>
          <w:rPr>
            <w:color w:val="0000FF"/>
          </w:rPr>
          <w:t>Постановление</w:t>
        </w:r>
      </w:hyperlink>
      <w:r>
        <w:t xml:space="preserve"> администрации муни</w:t>
      </w:r>
      <w:r>
        <w:t>ципального образования город Новомосковск от 19.02.2018 N 532 "О внесении изменений в Постановление администрации муниципального образования город Новомосковск от 22.01.2016 N 86 "Об организации питания учащихся муниципальных общеобразовательных организаци</w:t>
      </w:r>
      <w:r>
        <w:t>й";</w:t>
      </w:r>
    </w:p>
    <w:p w:rsidR="007C72FC" w:rsidRDefault="00304DB2">
      <w:pPr>
        <w:pStyle w:val="ConsPlusNormal0"/>
        <w:spacing w:before="200"/>
        <w:ind w:firstLine="540"/>
        <w:jc w:val="both"/>
      </w:pPr>
      <w:r>
        <w:t xml:space="preserve">4.4. </w:t>
      </w:r>
      <w:hyperlink r:id="rId29" w:tooltip="Постановление администрации муниципального образования г. Новомосковск от 16.04.2019 N 1039 &quot;О внесении изменений в Постановление администрации муниципального образования город Новомосковск от 22.01.2016 N 86 &quot;Об организации питания учащихся муниципальных обще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город Новомосковск от 16.04.2019 N 1039 "О внесении изменений в Постановление администрации муниципа</w:t>
      </w:r>
      <w:r>
        <w:t>льного образования город Новомосковск от 22.01.2016 N 86 "Об организации питания учащихся муниципальных общеобразовательных организаций";</w:t>
      </w:r>
    </w:p>
    <w:p w:rsidR="007C72FC" w:rsidRDefault="00304DB2">
      <w:pPr>
        <w:pStyle w:val="ConsPlusNormal0"/>
        <w:spacing w:before="200"/>
        <w:ind w:firstLine="540"/>
        <w:jc w:val="both"/>
      </w:pPr>
      <w:r>
        <w:t xml:space="preserve">4.5. </w:t>
      </w:r>
      <w:hyperlink r:id="rId30" w:tooltip="Постановление администрации муниципального образования г. Новомосковск от 24.01.2020 N 145 &quot;О внесении изменений в Постановление администрации муниципального образования город Новомосковск от 22.01.2016 N 86 &quot;Об организации питания учащихся муниципальных общео">
        <w:r>
          <w:rPr>
            <w:color w:val="0000FF"/>
          </w:rPr>
          <w:t>Постановление</w:t>
        </w:r>
      </w:hyperlink>
      <w:r>
        <w:t xml:space="preserve"> админи</w:t>
      </w:r>
      <w:r>
        <w:t xml:space="preserve">страции муниципального образования город Новомосковск от 24.01.2020 N 145 "О внесении изменений в Постановление администрации муниципального образования город Новомосковск от 22.01.2016 N 86 "Об организации питания учащихся муниципальных </w:t>
      </w:r>
      <w:r>
        <w:lastRenderedPageBreak/>
        <w:t>общеобразовательны</w:t>
      </w:r>
      <w:r>
        <w:t>х организаций";</w:t>
      </w:r>
    </w:p>
    <w:p w:rsidR="007C72FC" w:rsidRDefault="00304DB2">
      <w:pPr>
        <w:pStyle w:val="ConsPlusNormal0"/>
        <w:spacing w:before="200"/>
        <w:ind w:firstLine="540"/>
        <w:jc w:val="both"/>
      </w:pPr>
      <w:r>
        <w:t xml:space="preserve">4.6. </w:t>
      </w:r>
      <w:hyperlink r:id="rId31" w:tooltip="Постановление администрации муниципального образования г. Новомосковск от 30.06.2020 N 1340 &quot;О внесении изменений в Постановление администрации муниципального образования город Новомосковск от 22.01.2016 N 86 &quot;Об организации питания учащихся муниципальных обще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город Новомосковск от 30.06.2020 N 1340 "О внесении изменений в Постановление администр</w:t>
      </w:r>
      <w:r>
        <w:t>ации муниципального образования город Новомосковск от 22.01.2016 N 86 "Об организации питания учащихся муниципальных общеобразовательных организаций".</w:t>
      </w:r>
    </w:p>
    <w:p w:rsidR="007C72FC" w:rsidRDefault="00304DB2">
      <w:pPr>
        <w:pStyle w:val="ConsPlusNormal0"/>
        <w:spacing w:before="200"/>
        <w:ind w:firstLine="540"/>
        <w:jc w:val="both"/>
      </w:pPr>
      <w:r>
        <w:t xml:space="preserve">5. Управлению информатизации и массовых коммуникаций в течение 5 рабочих дней со дня принятия настоящего </w:t>
      </w:r>
      <w:r>
        <w:t>Постановления разместить его на официальном сайте муниципального образования город Новомосковск в информационно-телекоммуникационной сети "Интернет".</w:t>
      </w:r>
    </w:p>
    <w:p w:rsidR="007C72FC" w:rsidRDefault="00304DB2">
      <w:pPr>
        <w:pStyle w:val="ConsPlusNormal0"/>
        <w:spacing w:before="200"/>
        <w:ind w:firstLine="540"/>
        <w:jc w:val="both"/>
      </w:pPr>
      <w:r>
        <w:t>6. Управлению информатизации и массовых коммуникаций, органам территориального управления, комитету по кул</w:t>
      </w:r>
      <w:r>
        <w:t>ьтуре в течение 10 календарных дней со дня принятия настоящего Постановления разместить его в местах официального обнародования муниципальных правовых актов муниципального образования город Новомосковск.</w:t>
      </w:r>
    </w:p>
    <w:p w:rsidR="007C72FC" w:rsidRDefault="00304DB2">
      <w:pPr>
        <w:pStyle w:val="ConsPlusNormal0"/>
        <w:spacing w:before="200"/>
        <w:ind w:firstLine="540"/>
        <w:jc w:val="both"/>
      </w:pPr>
      <w:r>
        <w:t>7. Настоящее Постановление может быть обжаловано в с</w:t>
      </w:r>
      <w:r>
        <w:t>уде в порядке, установленном действующим законодательством Российской Федерации.</w:t>
      </w:r>
    </w:p>
    <w:p w:rsidR="007C72FC" w:rsidRDefault="00304DB2">
      <w:pPr>
        <w:pStyle w:val="ConsPlusNormal0"/>
        <w:spacing w:before="200"/>
        <w:ind w:firstLine="540"/>
        <w:jc w:val="both"/>
      </w:pPr>
      <w:r>
        <w:t>8. Настоящее Постановление вступает в силу со дня официального обнародования и распространяет свое действие на правоотношения, возникшие с 01.09.2020.</w:t>
      </w:r>
    </w:p>
    <w:p w:rsidR="007C72FC" w:rsidRDefault="007C72FC">
      <w:pPr>
        <w:pStyle w:val="ConsPlusNormal0"/>
        <w:jc w:val="both"/>
      </w:pPr>
    </w:p>
    <w:p w:rsidR="007C72FC" w:rsidRDefault="00304DB2">
      <w:pPr>
        <w:pStyle w:val="ConsPlusNormal0"/>
        <w:jc w:val="right"/>
      </w:pPr>
      <w:r>
        <w:t>Глава администрации</w:t>
      </w:r>
    </w:p>
    <w:p w:rsidR="007C72FC" w:rsidRDefault="00304DB2">
      <w:pPr>
        <w:pStyle w:val="ConsPlusNormal0"/>
        <w:jc w:val="right"/>
      </w:pPr>
      <w:r>
        <w:t>муниципального образования</w:t>
      </w:r>
    </w:p>
    <w:p w:rsidR="007C72FC" w:rsidRDefault="00304DB2">
      <w:pPr>
        <w:pStyle w:val="ConsPlusNormal0"/>
        <w:jc w:val="right"/>
      </w:pPr>
      <w:r>
        <w:t>А.А.БИРЮЛИН</w:t>
      </w:r>
    </w:p>
    <w:p w:rsidR="007C72FC" w:rsidRDefault="007C72FC">
      <w:pPr>
        <w:pStyle w:val="ConsPlusNormal0"/>
        <w:jc w:val="both"/>
      </w:pPr>
    </w:p>
    <w:p w:rsidR="007C72FC" w:rsidRDefault="007C72FC">
      <w:pPr>
        <w:pStyle w:val="ConsPlusNormal0"/>
        <w:jc w:val="both"/>
      </w:pPr>
    </w:p>
    <w:p w:rsidR="007C72FC" w:rsidRDefault="007C72FC">
      <w:pPr>
        <w:pStyle w:val="ConsPlusNormal0"/>
        <w:jc w:val="both"/>
      </w:pPr>
    </w:p>
    <w:p w:rsidR="007C72FC" w:rsidRDefault="007C72FC">
      <w:pPr>
        <w:pStyle w:val="ConsPlusNormal0"/>
        <w:jc w:val="both"/>
      </w:pPr>
    </w:p>
    <w:p w:rsidR="007C72FC" w:rsidRDefault="007C72FC">
      <w:pPr>
        <w:pStyle w:val="ConsPlusNormal0"/>
        <w:jc w:val="both"/>
      </w:pPr>
    </w:p>
    <w:p w:rsidR="007C72FC" w:rsidRDefault="00304DB2">
      <w:pPr>
        <w:pStyle w:val="ConsPlusNormal0"/>
        <w:jc w:val="right"/>
        <w:outlineLvl w:val="0"/>
      </w:pPr>
      <w:r>
        <w:t>Приложение 1</w:t>
      </w:r>
    </w:p>
    <w:p w:rsidR="007C72FC" w:rsidRDefault="00304DB2">
      <w:pPr>
        <w:pStyle w:val="ConsPlusNormal0"/>
        <w:jc w:val="right"/>
      </w:pPr>
      <w:r>
        <w:t>к Постановлению администрации</w:t>
      </w:r>
    </w:p>
    <w:p w:rsidR="007C72FC" w:rsidRDefault="00304DB2">
      <w:pPr>
        <w:pStyle w:val="ConsPlusNormal0"/>
        <w:jc w:val="right"/>
      </w:pPr>
      <w:r>
        <w:t>муниципального образования</w:t>
      </w:r>
    </w:p>
    <w:p w:rsidR="007C72FC" w:rsidRDefault="00304DB2">
      <w:pPr>
        <w:pStyle w:val="ConsPlusNormal0"/>
        <w:jc w:val="right"/>
      </w:pPr>
      <w:r>
        <w:t>город Новомосковск</w:t>
      </w:r>
    </w:p>
    <w:p w:rsidR="007C72FC" w:rsidRDefault="00304DB2">
      <w:pPr>
        <w:pStyle w:val="ConsPlusNormal0"/>
        <w:jc w:val="right"/>
      </w:pPr>
      <w:r>
        <w:t>от 13.11.2020 N 2536</w:t>
      </w:r>
    </w:p>
    <w:p w:rsidR="007C72FC" w:rsidRDefault="007C72FC">
      <w:pPr>
        <w:pStyle w:val="ConsPlusNormal0"/>
        <w:jc w:val="both"/>
      </w:pPr>
    </w:p>
    <w:p w:rsidR="007C72FC" w:rsidRDefault="00304DB2">
      <w:pPr>
        <w:pStyle w:val="ConsPlusNormal0"/>
        <w:jc w:val="center"/>
      </w:pPr>
      <w:r>
        <w:t>Форма</w:t>
      </w:r>
    </w:p>
    <w:p w:rsidR="007C72FC" w:rsidRDefault="007C72FC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1365"/>
        <w:gridCol w:w="1797"/>
        <w:gridCol w:w="3096"/>
      </w:tblGrid>
      <w:tr w:rsidR="007C72FC">
        <w:tc>
          <w:tcPr>
            <w:tcW w:w="4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2FC" w:rsidRDefault="007C72FC">
            <w:pPr>
              <w:pStyle w:val="ConsPlusNormal0"/>
            </w:pPr>
          </w:p>
        </w:tc>
        <w:tc>
          <w:tcPr>
            <w:tcW w:w="4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2FC" w:rsidRDefault="00304DB2">
            <w:pPr>
              <w:pStyle w:val="ConsPlusNormal0"/>
              <w:jc w:val="center"/>
            </w:pPr>
            <w:r>
              <w:t>Руководителю</w:t>
            </w:r>
          </w:p>
          <w:p w:rsidR="007C72FC" w:rsidRDefault="00304DB2">
            <w:pPr>
              <w:pStyle w:val="ConsPlusNormal0"/>
              <w:jc w:val="center"/>
            </w:pPr>
            <w:r>
              <w:t>образовательной организации</w:t>
            </w:r>
          </w:p>
          <w:p w:rsidR="007C72FC" w:rsidRDefault="00304DB2">
            <w:pPr>
              <w:pStyle w:val="ConsPlusNormal0"/>
              <w:jc w:val="center"/>
            </w:pPr>
            <w:r>
              <w:t>__________________________________</w:t>
            </w:r>
          </w:p>
          <w:p w:rsidR="007C72FC" w:rsidRDefault="00304DB2">
            <w:pPr>
              <w:pStyle w:val="ConsPlusNormal0"/>
              <w:jc w:val="center"/>
            </w:pPr>
            <w:r>
              <w:t>__________________________________</w:t>
            </w:r>
          </w:p>
          <w:p w:rsidR="007C72FC" w:rsidRDefault="00304DB2">
            <w:pPr>
              <w:pStyle w:val="ConsPlusNormal0"/>
              <w:jc w:val="center"/>
            </w:pPr>
            <w:r>
              <w:t>(наименование общеобразовательной</w:t>
            </w:r>
          </w:p>
          <w:p w:rsidR="007C72FC" w:rsidRDefault="00304DB2">
            <w:pPr>
              <w:pStyle w:val="ConsPlusNormal0"/>
              <w:jc w:val="center"/>
            </w:pPr>
            <w:r>
              <w:t>организации)</w:t>
            </w:r>
          </w:p>
          <w:p w:rsidR="007C72FC" w:rsidRDefault="00304DB2">
            <w:pPr>
              <w:pStyle w:val="ConsPlusNormal0"/>
              <w:jc w:val="center"/>
            </w:pPr>
            <w:r>
              <w:t>__________________________________</w:t>
            </w:r>
          </w:p>
          <w:p w:rsidR="007C72FC" w:rsidRDefault="00304DB2">
            <w:pPr>
              <w:pStyle w:val="ConsPlusNormal0"/>
              <w:jc w:val="center"/>
            </w:pPr>
            <w:r>
              <w:t>(Ф.И.О. руководителя ОО)</w:t>
            </w:r>
          </w:p>
          <w:p w:rsidR="007C72FC" w:rsidRDefault="00304DB2">
            <w:pPr>
              <w:pStyle w:val="ConsPlusNormal0"/>
              <w:jc w:val="center"/>
            </w:pPr>
            <w:r>
              <w:t>(отчество при наличии)</w:t>
            </w:r>
          </w:p>
          <w:p w:rsidR="007C72FC" w:rsidRDefault="00304DB2">
            <w:pPr>
              <w:pStyle w:val="ConsPlusNormal0"/>
              <w:jc w:val="center"/>
            </w:pPr>
            <w:r>
              <w:t>__________________________________</w:t>
            </w:r>
          </w:p>
          <w:p w:rsidR="007C72FC" w:rsidRDefault="00304DB2">
            <w:pPr>
              <w:pStyle w:val="ConsPlusNormal0"/>
              <w:jc w:val="center"/>
            </w:pPr>
            <w:r>
              <w:t>__________________________________</w:t>
            </w:r>
          </w:p>
          <w:p w:rsidR="007C72FC" w:rsidRDefault="00304DB2">
            <w:pPr>
              <w:pStyle w:val="ConsPlusNormal0"/>
              <w:jc w:val="center"/>
            </w:pPr>
            <w:r>
              <w:t>(Ф.И.О. заявителя пол</w:t>
            </w:r>
            <w:r>
              <w:t>ностью)</w:t>
            </w:r>
          </w:p>
          <w:p w:rsidR="007C72FC" w:rsidRDefault="00304DB2">
            <w:pPr>
              <w:pStyle w:val="ConsPlusNormal0"/>
              <w:jc w:val="center"/>
            </w:pPr>
            <w:r>
              <w:t>(отчество при наличии)</w:t>
            </w:r>
          </w:p>
        </w:tc>
      </w:tr>
      <w:tr w:rsidR="007C72FC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72FC" w:rsidRDefault="007C72FC">
            <w:pPr>
              <w:pStyle w:val="ConsPlusNormal0"/>
            </w:pPr>
          </w:p>
        </w:tc>
      </w:tr>
      <w:tr w:rsidR="007C72FC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72FC" w:rsidRDefault="00304DB2">
            <w:pPr>
              <w:pStyle w:val="ConsPlusNormal0"/>
              <w:jc w:val="center"/>
            </w:pPr>
            <w:r>
              <w:t>ЗАЯВЛЕНИЕ</w:t>
            </w:r>
          </w:p>
        </w:tc>
      </w:tr>
      <w:tr w:rsidR="007C72FC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72FC" w:rsidRDefault="007C72FC">
            <w:pPr>
              <w:pStyle w:val="ConsPlusNormal0"/>
            </w:pPr>
          </w:p>
        </w:tc>
      </w:tr>
      <w:tr w:rsidR="007C72FC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72FC" w:rsidRDefault="00304DB2">
            <w:pPr>
              <w:pStyle w:val="ConsPlusNormal0"/>
              <w:ind w:firstLine="283"/>
              <w:jc w:val="both"/>
            </w:pPr>
            <w:r>
              <w:lastRenderedPageBreak/>
              <w:t xml:space="preserve">В соответствии с </w:t>
            </w:r>
            <w:hyperlink r:id="rId32" w:tooltip="Решение Собрания депутатов муниципального образования г. Новомосковск от 31.01.2017 N 56-3 (ред. от 30.11.2021) &quot;О предоставлении меры социальной поддержки в виде организации питания для отдельных категорий учащихся муниципальных общеобразовательных организаци">
              <w:r>
                <w:rPr>
                  <w:color w:val="0000FF"/>
                </w:rPr>
                <w:t>решением</w:t>
              </w:r>
            </w:hyperlink>
            <w:r>
              <w:t xml:space="preserve"> Собрания депутатов муниципального образования город Новомосковск от 31.01.2017 N 56-3 "О предоставлении меры социальной поддержки в виде организации питания </w:t>
            </w:r>
            <w:r>
              <w:t>отдельных категорий учащихся муниципальных общеобразовательных организаций муниципального образования город Новомосковск" прошу предоставить денежную компенсацию взамен питания в образовательной организации моего ребенка</w:t>
            </w:r>
          </w:p>
          <w:p w:rsidR="007C72FC" w:rsidRDefault="00304DB2">
            <w:pPr>
              <w:pStyle w:val="ConsPlusNormal0"/>
            </w:pPr>
            <w:r>
              <w:t>___________________________________</w:t>
            </w:r>
            <w:r>
              <w:t>_____________________________________,</w:t>
            </w:r>
          </w:p>
          <w:p w:rsidR="007C72FC" w:rsidRDefault="00304DB2">
            <w:pPr>
              <w:pStyle w:val="ConsPlusNormal0"/>
              <w:jc w:val="center"/>
            </w:pPr>
            <w:r>
              <w:t>(Ф.И.О. ребенка полностью) (отчество при наличии)</w:t>
            </w:r>
          </w:p>
          <w:p w:rsidR="007C72FC" w:rsidRDefault="00304DB2">
            <w:pPr>
              <w:pStyle w:val="ConsPlusNormal0"/>
            </w:pPr>
            <w:r>
              <w:t>обучающегося в ______ классе ______________________________________________</w:t>
            </w:r>
          </w:p>
          <w:p w:rsidR="007C72FC" w:rsidRDefault="00304DB2">
            <w:pPr>
              <w:pStyle w:val="ConsPlusNormal0"/>
            </w:pPr>
            <w:r>
              <w:t>________________________________________________________________________</w:t>
            </w:r>
          </w:p>
          <w:p w:rsidR="007C72FC" w:rsidRDefault="00304DB2">
            <w:pPr>
              <w:pStyle w:val="ConsPlusNormal0"/>
            </w:pPr>
            <w:r>
              <w:t>__________________</w:t>
            </w:r>
            <w:r>
              <w:t>______________________________________________________,</w:t>
            </w:r>
          </w:p>
          <w:p w:rsidR="007C72FC" w:rsidRDefault="00304DB2">
            <w:pPr>
              <w:pStyle w:val="ConsPlusNormal0"/>
              <w:jc w:val="center"/>
            </w:pPr>
            <w:r>
              <w:t>(наименование образовательной организации)</w:t>
            </w:r>
          </w:p>
          <w:p w:rsidR="007C72FC" w:rsidRDefault="00304DB2">
            <w:pPr>
              <w:pStyle w:val="ConsPlusNormal0"/>
              <w:jc w:val="both"/>
            </w:pPr>
            <w:r>
              <w:t>на счет N ________________________________________________________________</w:t>
            </w:r>
          </w:p>
          <w:p w:rsidR="007C72FC" w:rsidRDefault="00304DB2">
            <w:pPr>
              <w:pStyle w:val="ConsPlusNormal0"/>
              <w:jc w:val="both"/>
            </w:pPr>
            <w:r>
              <w:t>в отделении банка ________________________________________________________</w:t>
            </w:r>
          </w:p>
          <w:p w:rsidR="007C72FC" w:rsidRDefault="00304DB2">
            <w:pPr>
              <w:pStyle w:val="ConsPlusNormal0"/>
              <w:jc w:val="both"/>
            </w:pPr>
            <w:r>
              <w:t>_______</w:t>
            </w:r>
            <w:r>
              <w:t>_________________________________________________________________</w:t>
            </w:r>
          </w:p>
          <w:p w:rsidR="007C72FC" w:rsidRDefault="00304DB2">
            <w:pPr>
              <w:pStyle w:val="ConsPlusNormal0"/>
              <w:jc w:val="both"/>
            </w:pPr>
            <w:r>
              <w:t>в связи с _________________________________________________________________</w:t>
            </w:r>
          </w:p>
          <w:p w:rsidR="007C72FC" w:rsidRDefault="00304DB2">
            <w:pPr>
              <w:pStyle w:val="ConsPlusNormal0"/>
              <w:jc w:val="center"/>
            </w:pPr>
            <w:r>
              <w:t>(указать основание предоставления компенсации)</w:t>
            </w:r>
          </w:p>
        </w:tc>
      </w:tr>
      <w:tr w:rsidR="007C72FC"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C72FC" w:rsidRDefault="00304DB2">
            <w:pPr>
              <w:pStyle w:val="ConsPlusNormal0"/>
              <w:jc w:val="right"/>
            </w:pPr>
            <w:r>
              <w:t>___________________/</w:t>
            </w:r>
          </w:p>
          <w:p w:rsidR="007C72FC" w:rsidRDefault="00304DB2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2FC" w:rsidRDefault="00304DB2">
            <w:pPr>
              <w:pStyle w:val="ConsPlusNormal0"/>
            </w:pPr>
            <w:r>
              <w:t>_______________________</w:t>
            </w:r>
          </w:p>
          <w:p w:rsidR="007C72FC" w:rsidRDefault="00304DB2">
            <w:pPr>
              <w:pStyle w:val="ConsPlusNormal0"/>
              <w:jc w:val="center"/>
            </w:pPr>
            <w:r>
              <w:t>(расшифровка)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7C72FC" w:rsidRDefault="00304DB2">
            <w:pPr>
              <w:pStyle w:val="ConsPlusNormal0"/>
              <w:jc w:val="center"/>
            </w:pPr>
            <w:r>
              <w:t>"___" ___________ 2020 г.</w:t>
            </w:r>
          </w:p>
        </w:tc>
      </w:tr>
    </w:tbl>
    <w:p w:rsidR="007C72FC" w:rsidRDefault="007C72FC">
      <w:pPr>
        <w:pStyle w:val="ConsPlusNormal0"/>
        <w:jc w:val="both"/>
      </w:pPr>
    </w:p>
    <w:p w:rsidR="007C72FC" w:rsidRDefault="00304DB2">
      <w:pPr>
        <w:pStyle w:val="ConsPlusNormal0"/>
        <w:jc w:val="right"/>
      </w:pPr>
      <w:r>
        <w:t>Председатель комитета</w:t>
      </w:r>
    </w:p>
    <w:p w:rsidR="007C72FC" w:rsidRDefault="00304DB2">
      <w:pPr>
        <w:pStyle w:val="ConsPlusNormal0"/>
        <w:jc w:val="right"/>
      </w:pPr>
      <w:r>
        <w:t>по образованию</w:t>
      </w:r>
    </w:p>
    <w:p w:rsidR="007C72FC" w:rsidRDefault="00304DB2">
      <w:pPr>
        <w:pStyle w:val="ConsPlusNormal0"/>
        <w:jc w:val="right"/>
      </w:pPr>
      <w:r>
        <w:t>И.В.ЛАРИНА</w:t>
      </w:r>
    </w:p>
    <w:p w:rsidR="007C72FC" w:rsidRDefault="007C72FC">
      <w:pPr>
        <w:pStyle w:val="ConsPlusNormal0"/>
        <w:jc w:val="both"/>
      </w:pPr>
    </w:p>
    <w:p w:rsidR="007C72FC" w:rsidRDefault="007C72FC">
      <w:pPr>
        <w:pStyle w:val="ConsPlusNormal0"/>
        <w:jc w:val="both"/>
      </w:pPr>
    </w:p>
    <w:p w:rsidR="007C72FC" w:rsidRDefault="007C72FC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C72FC" w:rsidSect="007C72FC">
      <w:headerReference w:type="default" r:id="rId33"/>
      <w:footerReference w:type="default" r:id="rId34"/>
      <w:headerReference w:type="first" r:id="rId35"/>
      <w:footerReference w:type="first" r:id="rId36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DB2" w:rsidRDefault="00304DB2" w:rsidP="007C72FC">
      <w:r>
        <w:separator/>
      </w:r>
    </w:p>
  </w:endnote>
  <w:endnote w:type="continuationSeparator" w:id="1">
    <w:p w:rsidR="00304DB2" w:rsidRDefault="00304DB2" w:rsidP="007C7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2FC" w:rsidRDefault="007C72FC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7C72FC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C72FC" w:rsidRDefault="00304DB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 xml:space="preserve">надежная правовая 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поддержка</w:t>
          </w:r>
        </w:p>
      </w:tc>
      <w:tc>
        <w:tcPr>
          <w:tcW w:w="1700" w:type="pct"/>
          <w:vAlign w:val="center"/>
        </w:tcPr>
        <w:p w:rsidR="007C72FC" w:rsidRDefault="007C72FC">
          <w:pPr>
            <w:pStyle w:val="ConsPlusNormal0"/>
            <w:jc w:val="center"/>
          </w:pPr>
          <w:hyperlink r:id="rId1">
            <w:r w:rsidR="00304DB2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C72FC" w:rsidRDefault="00304DB2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7C72FC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7C72FC">
            <w:fldChar w:fldCharType="separate"/>
          </w:r>
          <w:r w:rsidR="009E6036">
            <w:rPr>
              <w:rFonts w:ascii="Tahoma" w:hAnsi="Tahoma" w:cs="Tahoma"/>
              <w:noProof/>
            </w:rPr>
            <w:t>3</w:t>
          </w:r>
          <w:r w:rsidR="007C72FC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7C72FC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7C72FC">
            <w:fldChar w:fldCharType="separate"/>
          </w:r>
          <w:r w:rsidR="009E6036">
            <w:rPr>
              <w:rFonts w:ascii="Tahoma" w:hAnsi="Tahoma" w:cs="Tahoma"/>
              <w:noProof/>
            </w:rPr>
            <w:t>7</w:t>
          </w:r>
          <w:r w:rsidR="007C72FC">
            <w:fldChar w:fldCharType="end"/>
          </w:r>
        </w:p>
      </w:tc>
    </w:tr>
  </w:tbl>
  <w:p w:rsidR="007C72FC" w:rsidRDefault="00304DB2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2FC" w:rsidRDefault="007C72FC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7C72FC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C72FC" w:rsidRDefault="00304DB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C72FC" w:rsidRDefault="007C72FC">
          <w:pPr>
            <w:pStyle w:val="ConsPlusNormal0"/>
            <w:jc w:val="center"/>
          </w:pPr>
          <w:hyperlink r:id="rId1">
            <w:r w:rsidR="00304DB2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C72FC" w:rsidRDefault="00304DB2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7C72FC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7C72FC">
            <w:fldChar w:fldCharType="separate"/>
          </w:r>
          <w:r w:rsidR="009E6036">
            <w:rPr>
              <w:rFonts w:ascii="Tahoma" w:hAnsi="Tahoma" w:cs="Tahoma"/>
              <w:noProof/>
            </w:rPr>
            <w:t>2</w:t>
          </w:r>
          <w:r w:rsidR="007C72FC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7C72FC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7C72FC">
            <w:fldChar w:fldCharType="separate"/>
          </w:r>
          <w:r w:rsidR="009E6036">
            <w:rPr>
              <w:rFonts w:ascii="Tahoma" w:hAnsi="Tahoma" w:cs="Tahoma"/>
              <w:noProof/>
            </w:rPr>
            <w:t>7</w:t>
          </w:r>
          <w:r w:rsidR="007C72FC">
            <w:fldChar w:fldCharType="end"/>
          </w:r>
        </w:p>
      </w:tc>
    </w:tr>
  </w:tbl>
  <w:p w:rsidR="007C72FC" w:rsidRDefault="00304DB2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DB2" w:rsidRDefault="00304DB2" w:rsidP="007C72FC">
      <w:r>
        <w:separator/>
      </w:r>
    </w:p>
  </w:footnote>
  <w:footnote w:type="continuationSeparator" w:id="1">
    <w:p w:rsidR="00304DB2" w:rsidRDefault="00304DB2" w:rsidP="007C7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7C72FC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C72FC" w:rsidRDefault="00304DB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муниципального образования г. Новомосковск от 13.11.2020 N 2536</w:t>
          </w:r>
          <w:r>
            <w:rPr>
              <w:rFonts w:ascii="Tahoma" w:hAnsi="Tahoma" w:cs="Tahoma"/>
              <w:sz w:val="16"/>
              <w:szCs w:val="16"/>
            </w:rPr>
            <w:br/>
            <w:t>(ред.</w:t>
          </w:r>
          <w:r>
            <w:rPr>
              <w:rFonts w:ascii="Tahoma" w:hAnsi="Tahoma" w:cs="Tahoma"/>
              <w:sz w:val="16"/>
              <w:szCs w:val="16"/>
            </w:rPr>
            <w:t xml:space="preserve"> от 29.07.2022)</w:t>
          </w:r>
          <w:r>
            <w:rPr>
              <w:rFonts w:ascii="Tahoma" w:hAnsi="Tahoma" w:cs="Tahoma"/>
              <w:sz w:val="16"/>
              <w:szCs w:val="16"/>
            </w:rPr>
            <w:br/>
            <w:t>"Об орг...</w:t>
          </w:r>
        </w:p>
      </w:tc>
      <w:tc>
        <w:tcPr>
          <w:tcW w:w="2300" w:type="pct"/>
          <w:vAlign w:val="center"/>
        </w:tcPr>
        <w:p w:rsidR="007C72FC" w:rsidRDefault="00304DB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17.08.2022</w:t>
          </w:r>
        </w:p>
      </w:tc>
    </w:tr>
  </w:tbl>
  <w:p w:rsidR="007C72FC" w:rsidRDefault="007C72FC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C72FC" w:rsidRDefault="007C72FC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7C72FC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C72FC" w:rsidRDefault="00304DB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муниципального образования г. Новомосков</w:t>
          </w:r>
          <w:r>
            <w:rPr>
              <w:rFonts w:ascii="Tahoma" w:hAnsi="Tahoma" w:cs="Tahoma"/>
              <w:sz w:val="16"/>
              <w:szCs w:val="16"/>
            </w:rPr>
            <w:t>ск от 13.11.2020 N 2536</w:t>
          </w:r>
          <w:r>
            <w:rPr>
              <w:rFonts w:ascii="Tahoma" w:hAnsi="Tahoma" w:cs="Tahoma"/>
              <w:sz w:val="16"/>
              <w:szCs w:val="16"/>
            </w:rPr>
            <w:br/>
            <w:t>(ред. от 29.07.2022)</w:t>
          </w:r>
          <w:r>
            <w:rPr>
              <w:rFonts w:ascii="Tahoma" w:hAnsi="Tahoma" w:cs="Tahoma"/>
              <w:sz w:val="16"/>
              <w:szCs w:val="16"/>
            </w:rPr>
            <w:br/>
            <w:t>"Об орг...</w:t>
          </w:r>
        </w:p>
      </w:tc>
      <w:tc>
        <w:tcPr>
          <w:tcW w:w="2300" w:type="pct"/>
          <w:vAlign w:val="center"/>
        </w:tcPr>
        <w:p w:rsidR="007C72FC" w:rsidRDefault="00304DB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17.08.2022</w:t>
          </w:r>
        </w:p>
      </w:tc>
    </w:tr>
  </w:tbl>
  <w:p w:rsidR="007C72FC" w:rsidRDefault="007C72FC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C72FC" w:rsidRDefault="007C72FC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72FC"/>
    <w:rsid w:val="00304DB2"/>
    <w:rsid w:val="0033242D"/>
    <w:rsid w:val="007C72FC"/>
    <w:rsid w:val="009E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2F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7C72F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7C72FC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7C72F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7C72F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7C72FC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7C72FC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TextList">
    <w:name w:val="ConsPlusTextList"/>
    <w:rsid w:val="007C72F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7C72F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7C72F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7C72F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7C72FC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7C72F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7C72F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7C72FC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7C72FC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TextList1">
    <w:name w:val="ConsPlusTextList"/>
    <w:rsid w:val="007C72F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7C72F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9E60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371594" TargetMode="External"/><Relationship Id="rId18" Type="http://schemas.openxmlformats.org/officeDocument/2006/relationships/hyperlink" Target="https://login.consultant.ru/link/?req=doc&amp;base=RLAW067&amp;n=110445&amp;dst=100006" TargetMode="External"/><Relationship Id="rId26" Type="http://schemas.openxmlformats.org/officeDocument/2006/relationships/hyperlink" Target="https://login.consultant.ru/link/?req=doc&amp;base=RLAW067&amp;n=10491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067&amp;n=119123&amp;dst=100034" TargetMode="External"/><Relationship Id="rId34" Type="http://schemas.openxmlformats.org/officeDocument/2006/relationships/footer" Target="footer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RLAW067&amp;n=118583" TargetMode="External"/><Relationship Id="rId17" Type="http://schemas.openxmlformats.org/officeDocument/2006/relationships/hyperlink" Target="https://login.consultant.ru/link/?req=doc&amp;base=RLAW067&amp;n=119000&amp;dst=100482" TargetMode="External"/><Relationship Id="rId25" Type="http://schemas.openxmlformats.org/officeDocument/2006/relationships/hyperlink" Target="https://login.consultant.ru/link/?req=doc&amp;base=RLAW067&amp;n=110445&amp;dst=100022" TargetMode="External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67&amp;n=119000&amp;dst=100079" TargetMode="External"/><Relationship Id="rId20" Type="http://schemas.openxmlformats.org/officeDocument/2006/relationships/hyperlink" Target="https://login.consultant.ru/link/?req=doc&amp;base=RLAW067&amp;n=119123&amp;dst=100008" TargetMode="External"/><Relationship Id="rId29" Type="http://schemas.openxmlformats.org/officeDocument/2006/relationships/hyperlink" Target="https://login.consultant.ru/link/?req=doc&amp;base=RLAW067&amp;n=96136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22264" TargetMode="External"/><Relationship Id="rId24" Type="http://schemas.openxmlformats.org/officeDocument/2006/relationships/hyperlink" Target="https://login.consultant.ru/link/?req=doc&amp;base=RLAW067&amp;n=119123&amp;dst=100026" TargetMode="External"/><Relationship Id="rId32" Type="http://schemas.openxmlformats.org/officeDocument/2006/relationships/hyperlink" Target="https://login.consultant.ru/link/?req=doc&amp;base=RLAW067&amp;n=115143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067&amp;n=119000&amp;dst=100029" TargetMode="External"/><Relationship Id="rId23" Type="http://schemas.openxmlformats.org/officeDocument/2006/relationships/hyperlink" Target="https://login.consultant.ru/link/?req=doc&amp;base=RLAW067&amp;n=119123&amp;dst=100020" TargetMode="External"/><Relationship Id="rId28" Type="http://schemas.openxmlformats.org/officeDocument/2006/relationships/hyperlink" Target="https://login.consultant.ru/link/?req=doc&amp;base=RLAW067&amp;n=104910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login.consultant.ru/link/?req=doc&amp;base=RLAW067&amp;n=119123&amp;dst=100005" TargetMode="External"/><Relationship Id="rId19" Type="http://schemas.openxmlformats.org/officeDocument/2006/relationships/hyperlink" Target="https://login.consultant.ru/link/?req=doc&amp;base=RLAW067&amp;n=119123&amp;dst=100006" TargetMode="External"/><Relationship Id="rId31" Type="http://schemas.openxmlformats.org/officeDocument/2006/relationships/hyperlink" Target="https://login.consultant.ru/link/?req=doc&amp;base=RLAW067&amp;n=10485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067&amp;n=110445&amp;dst=100005" TargetMode="External"/><Relationship Id="rId14" Type="http://schemas.openxmlformats.org/officeDocument/2006/relationships/hyperlink" Target="https://login.consultant.ru/link/?req=doc&amp;base=LAW&amp;n=367564" TargetMode="External"/><Relationship Id="rId22" Type="http://schemas.openxmlformats.org/officeDocument/2006/relationships/hyperlink" Target="https://login.consultant.ru/link/?req=doc&amp;base=RLAW067&amp;n=119123&amp;dst=100012" TargetMode="External"/><Relationship Id="rId27" Type="http://schemas.openxmlformats.org/officeDocument/2006/relationships/hyperlink" Target="https://login.consultant.ru/link/?req=doc&amp;base=RLAW067&amp;n=80771" TargetMode="External"/><Relationship Id="rId30" Type="http://schemas.openxmlformats.org/officeDocument/2006/relationships/hyperlink" Target="https://login.consultant.ru/link/?req=doc&amp;base=RLAW067&amp;n=101395" TargetMode="External"/><Relationship Id="rId35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4254</Words>
  <Characters>24249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г. Новомосковск от 13.11.2020 N 2536
(ред. от 29.07.2022)
"Об организации питания учащихся муниципальных общеобразовательных организаций"</vt:lpstr>
    </vt:vector>
  </TitlesOfParts>
  <Company>КонсультантПлюс Версия 4022.00.21</Company>
  <LinksUpToDate>false</LinksUpToDate>
  <CharactersWithSpaces>28447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г. Новомосковск от 13.11.2020 N 2536
(ред. от 29.07.2022)
"Об организации питания учащихся муниципальных общеобразовательных организаций"</dc:title>
  <cp:lastModifiedBy>ученик</cp:lastModifiedBy>
  <cp:revision>2</cp:revision>
  <cp:lastPrinted>2022-09-21T13:29:00Z</cp:lastPrinted>
  <dcterms:created xsi:type="dcterms:W3CDTF">2022-08-17T06:57:00Z</dcterms:created>
  <dcterms:modified xsi:type="dcterms:W3CDTF">2022-09-21T14:08:00Z</dcterms:modified>
</cp:coreProperties>
</file>